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D46263" w:rsidRPr="00FB61DD" w:rsidTr="00C36C6A">
        <w:trPr>
          <w:trHeight w:hRule="exact" w:val="1528"/>
        </w:trPr>
        <w:tc>
          <w:tcPr>
            <w:tcW w:w="143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720" w:type="dxa"/>
          </w:tcPr>
          <w:p w:rsidR="00D46263" w:rsidRDefault="00D46263"/>
        </w:tc>
        <w:tc>
          <w:tcPr>
            <w:tcW w:w="1419" w:type="dxa"/>
          </w:tcPr>
          <w:p w:rsidR="00D46263" w:rsidRDefault="00D46263"/>
        </w:tc>
        <w:tc>
          <w:tcPr>
            <w:tcW w:w="1419" w:type="dxa"/>
          </w:tcPr>
          <w:p w:rsidR="00D46263" w:rsidRDefault="00D46263"/>
        </w:tc>
        <w:tc>
          <w:tcPr>
            <w:tcW w:w="851" w:type="dxa"/>
          </w:tcPr>
          <w:p w:rsidR="00D46263" w:rsidRDefault="00D46263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</w:t>
            </w:r>
            <w:r w:rsidR="00DC377D" w:rsidRPr="00DC377D">
              <w:rPr>
                <w:rFonts w:ascii="Times New Roman" w:hAnsi="Times New Roman" w:cs="Times New Roman"/>
                <w:color w:val="000000"/>
                <w:lang w:val="ru-RU"/>
              </w:rPr>
              <w:t>29.03.2021 №57.</w:t>
            </w:r>
          </w:p>
        </w:tc>
      </w:tr>
      <w:tr w:rsidR="00D46263" w:rsidRPr="00FB61DD" w:rsidTr="00C36C6A">
        <w:trPr>
          <w:trHeight w:hRule="exact" w:val="138"/>
        </w:trPr>
        <w:tc>
          <w:tcPr>
            <w:tcW w:w="143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</w:tr>
      <w:tr w:rsidR="00D46263" w:rsidTr="00C36C6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46263" w:rsidRPr="00FB61DD" w:rsidTr="00C36C6A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B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D46263" w:rsidRPr="00FB61DD" w:rsidTr="00C36C6A">
        <w:trPr>
          <w:trHeight w:hRule="exact" w:val="211"/>
        </w:trPr>
        <w:tc>
          <w:tcPr>
            <w:tcW w:w="143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</w:tr>
      <w:tr w:rsidR="00D46263" w:rsidTr="00C36C6A">
        <w:trPr>
          <w:trHeight w:hRule="exact" w:val="277"/>
        </w:trPr>
        <w:tc>
          <w:tcPr>
            <w:tcW w:w="143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46263" w:rsidTr="00C36C6A">
        <w:trPr>
          <w:trHeight w:hRule="exact" w:val="138"/>
        </w:trPr>
        <w:tc>
          <w:tcPr>
            <w:tcW w:w="143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720" w:type="dxa"/>
          </w:tcPr>
          <w:p w:rsidR="00D46263" w:rsidRDefault="00D46263"/>
        </w:tc>
        <w:tc>
          <w:tcPr>
            <w:tcW w:w="1419" w:type="dxa"/>
          </w:tcPr>
          <w:p w:rsidR="00D46263" w:rsidRDefault="00D46263"/>
        </w:tc>
        <w:tc>
          <w:tcPr>
            <w:tcW w:w="1419" w:type="dxa"/>
          </w:tcPr>
          <w:p w:rsidR="00D46263" w:rsidRDefault="00D46263"/>
        </w:tc>
        <w:tc>
          <w:tcPr>
            <w:tcW w:w="851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1277" w:type="dxa"/>
          </w:tcPr>
          <w:p w:rsidR="00D46263" w:rsidRDefault="00D46263"/>
        </w:tc>
        <w:tc>
          <w:tcPr>
            <w:tcW w:w="1002" w:type="dxa"/>
          </w:tcPr>
          <w:p w:rsidR="00D46263" w:rsidRDefault="00D46263"/>
        </w:tc>
        <w:tc>
          <w:tcPr>
            <w:tcW w:w="2839" w:type="dxa"/>
          </w:tcPr>
          <w:p w:rsidR="00D46263" w:rsidRDefault="00D46263"/>
        </w:tc>
      </w:tr>
      <w:tr w:rsidR="00D46263" w:rsidRPr="00FB61DD" w:rsidTr="00C36C6A">
        <w:trPr>
          <w:trHeight w:hRule="exact" w:val="277"/>
        </w:trPr>
        <w:tc>
          <w:tcPr>
            <w:tcW w:w="143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720" w:type="dxa"/>
          </w:tcPr>
          <w:p w:rsidR="00D46263" w:rsidRDefault="00D46263"/>
        </w:tc>
        <w:tc>
          <w:tcPr>
            <w:tcW w:w="1419" w:type="dxa"/>
          </w:tcPr>
          <w:p w:rsidR="00D46263" w:rsidRDefault="00D46263"/>
        </w:tc>
        <w:tc>
          <w:tcPr>
            <w:tcW w:w="1419" w:type="dxa"/>
          </w:tcPr>
          <w:p w:rsidR="00D46263" w:rsidRDefault="00D46263"/>
        </w:tc>
        <w:tc>
          <w:tcPr>
            <w:tcW w:w="851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1277" w:type="dxa"/>
          </w:tcPr>
          <w:p w:rsidR="00D46263" w:rsidRDefault="00D4626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46263" w:rsidRPr="00FB61DD" w:rsidTr="00C36C6A">
        <w:trPr>
          <w:trHeight w:hRule="exact" w:val="138"/>
        </w:trPr>
        <w:tc>
          <w:tcPr>
            <w:tcW w:w="143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</w:tr>
      <w:tr w:rsidR="00D46263" w:rsidTr="00C36C6A">
        <w:trPr>
          <w:trHeight w:hRule="exact" w:val="277"/>
        </w:trPr>
        <w:tc>
          <w:tcPr>
            <w:tcW w:w="143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46263" w:rsidTr="00C36C6A">
        <w:trPr>
          <w:trHeight w:hRule="exact" w:val="138"/>
        </w:trPr>
        <w:tc>
          <w:tcPr>
            <w:tcW w:w="143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720" w:type="dxa"/>
          </w:tcPr>
          <w:p w:rsidR="00D46263" w:rsidRDefault="00D46263"/>
        </w:tc>
        <w:tc>
          <w:tcPr>
            <w:tcW w:w="1419" w:type="dxa"/>
          </w:tcPr>
          <w:p w:rsidR="00D46263" w:rsidRDefault="00D46263"/>
        </w:tc>
        <w:tc>
          <w:tcPr>
            <w:tcW w:w="1419" w:type="dxa"/>
          </w:tcPr>
          <w:p w:rsidR="00D46263" w:rsidRDefault="00D46263"/>
        </w:tc>
        <w:tc>
          <w:tcPr>
            <w:tcW w:w="851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1277" w:type="dxa"/>
          </w:tcPr>
          <w:p w:rsidR="00D46263" w:rsidRDefault="00D46263"/>
        </w:tc>
        <w:tc>
          <w:tcPr>
            <w:tcW w:w="1002" w:type="dxa"/>
          </w:tcPr>
          <w:p w:rsidR="00D46263" w:rsidRDefault="00D46263"/>
        </w:tc>
        <w:tc>
          <w:tcPr>
            <w:tcW w:w="2839" w:type="dxa"/>
          </w:tcPr>
          <w:p w:rsidR="00D46263" w:rsidRDefault="00D46263"/>
        </w:tc>
      </w:tr>
      <w:tr w:rsidR="00D46263" w:rsidTr="00C36C6A">
        <w:trPr>
          <w:trHeight w:hRule="exact" w:val="277"/>
        </w:trPr>
        <w:tc>
          <w:tcPr>
            <w:tcW w:w="143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720" w:type="dxa"/>
          </w:tcPr>
          <w:p w:rsidR="00D46263" w:rsidRDefault="00D46263"/>
        </w:tc>
        <w:tc>
          <w:tcPr>
            <w:tcW w:w="1419" w:type="dxa"/>
          </w:tcPr>
          <w:p w:rsidR="00D46263" w:rsidRDefault="00D46263"/>
        </w:tc>
        <w:tc>
          <w:tcPr>
            <w:tcW w:w="1419" w:type="dxa"/>
          </w:tcPr>
          <w:p w:rsidR="00D46263" w:rsidRDefault="00D46263"/>
        </w:tc>
        <w:tc>
          <w:tcPr>
            <w:tcW w:w="851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1277" w:type="dxa"/>
          </w:tcPr>
          <w:p w:rsidR="00D46263" w:rsidRDefault="00D4626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DC37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D46263" w:rsidTr="00C36C6A">
        <w:trPr>
          <w:trHeight w:hRule="exact" w:val="277"/>
        </w:trPr>
        <w:tc>
          <w:tcPr>
            <w:tcW w:w="143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720" w:type="dxa"/>
          </w:tcPr>
          <w:p w:rsidR="00D46263" w:rsidRDefault="00D46263"/>
        </w:tc>
        <w:tc>
          <w:tcPr>
            <w:tcW w:w="1419" w:type="dxa"/>
          </w:tcPr>
          <w:p w:rsidR="00D46263" w:rsidRDefault="00D46263"/>
        </w:tc>
        <w:tc>
          <w:tcPr>
            <w:tcW w:w="1419" w:type="dxa"/>
          </w:tcPr>
          <w:p w:rsidR="00D46263" w:rsidRDefault="00D46263"/>
        </w:tc>
        <w:tc>
          <w:tcPr>
            <w:tcW w:w="851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1277" w:type="dxa"/>
          </w:tcPr>
          <w:p w:rsidR="00D46263" w:rsidRDefault="00D46263"/>
        </w:tc>
        <w:tc>
          <w:tcPr>
            <w:tcW w:w="1002" w:type="dxa"/>
          </w:tcPr>
          <w:p w:rsidR="00D46263" w:rsidRDefault="00D46263"/>
        </w:tc>
        <w:tc>
          <w:tcPr>
            <w:tcW w:w="2839" w:type="dxa"/>
          </w:tcPr>
          <w:p w:rsidR="00D46263" w:rsidRDefault="00D46263"/>
        </w:tc>
      </w:tr>
      <w:tr w:rsidR="00D46263" w:rsidTr="00C36C6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46263" w:rsidTr="00C36C6A">
        <w:trPr>
          <w:trHeight w:hRule="exact" w:val="775"/>
        </w:trPr>
        <w:tc>
          <w:tcPr>
            <w:tcW w:w="143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720" w:type="dxa"/>
          </w:tcPr>
          <w:p w:rsidR="00D46263" w:rsidRDefault="00D46263"/>
        </w:tc>
        <w:tc>
          <w:tcPr>
            <w:tcW w:w="1419" w:type="dxa"/>
          </w:tcPr>
          <w:p w:rsidR="00D46263" w:rsidRDefault="00D4626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Политические технологии</w:t>
            </w:r>
          </w:p>
          <w:p w:rsidR="00D46263" w:rsidRDefault="00FF1A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9" w:type="dxa"/>
          </w:tcPr>
          <w:p w:rsidR="00D46263" w:rsidRDefault="00D46263"/>
        </w:tc>
      </w:tr>
      <w:tr w:rsidR="00D46263" w:rsidTr="00C36C6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46263" w:rsidRPr="00FB61DD" w:rsidTr="00C36C6A">
        <w:trPr>
          <w:trHeight w:hRule="exact" w:val="1389"/>
        </w:trPr>
        <w:tc>
          <w:tcPr>
            <w:tcW w:w="143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46263" w:rsidRPr="00FB61DD" w:rsidTr="00C36C6A">
        <w:trPr>
          <w:trHeight w:hRule="exact" w:val="138"/>
        </w:trPr>
        <w:tc>
          <w:tcPr>
            <w:tcW w:w="143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</w:tr>
      <w:tr w:rsidR="00D46263" w:rsidRPr="00FB61DD" w:rsidTr="00C36C6A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D46263" w:rsidRPr="00FB61DD" w:rsidTr="00C36C6A">
        <w:trPr>
          <w:trHeight w:hRule="exact" w:val="416"/>
        </w:trPr>
        <w:tc>
          <w:tcPr>
            <w:tcW w:w="143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</w:tr>
      <w:tr w:rsidR="00D46263" w:rsidTr="00C36C6A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1277" w:type="dxa"/>
          </w:tcPr>
          <w:p w:rsidR="00D46263" w:rsidRDefault="00D46263"/>
        </w:tc>
        <w:tc>
          <w:tcPr>
            <w:tcW w:w="1002" w:type="dxa"/>
          </w:tcPr>
          <w:p w:rsidR="00D46263" w:rsidRDefault="00D46263"/>
        </w:tc>
        <w:tc>
          <w:tcPr>
            <w:tcW w:w="2839" w:type="dxa"/>
          </w:tcPr>
          <w:p w:rsidR="00D46263" w:rsidRDefault="00D46263"/>
        </w:tc>
      </w:tr>
      <w:tr w:rsidR="00D46263" w:rsidTr="00C36C6A">
        <w:trPr>
          <w:trHeight w:hRule="exact" w:val="155"/>
        </w:trPr>
        <w:tc>
          <w:tcPr>
            <w:tcW w:w="143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720" w:type="dxa"/>
          </w:tcPr>
          <w:p w:rsidR="00D46263" w:rsidRDefault="00D46263"/>
        </w:tc>
        <w:tc>
          <w:tcPr>
            <w:tcW w:w="1419" w:type="dxa"/>
          </w:tcPr>
          <w:p w:rsidR="00D46263" w:rsidRDefault="00D46263"/>
        </w:tc>
        <w:tc>
          <w:tcPr>
            <w:tcW w:w="1419" w:type="dxa"/>
          </w:tcPr>
          <w:p w:rsidR="00D46263" w:rsidRDefault="00D46263"/>
        </w:tc>
        <w:tc>
          <w:tcPr>
            <w:tcW w:w="851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1277" w:type="dxa"/>
          </w:tcPr>
          <w:p w:rsidR="00D46263" w:rsidRDefault="00D46263"/>
        </w:tc>
        <w:tc>
          <w:tcPr>
            <w:tcW w:w="1002" w:type="dxa"/>
          </w:tcPr>
          <w:p w:rsidR="00D46263" w:rsidRDefault="00D46263"/>
        </w:tc>
        <w:tc>
          <w:tcPr>
            <w:tcW w:w="2839" w:type="dxa"/>
          </w:tcPr>
          <w:p w:rsidR="00D46263" w:rsidRDefault="00D46263"/>
        </w:tc>
      </w:tr>
      <w:tr w:rsidR="00D46263" w:rsidRPr="00FB61DD" w:rsidTr="00C36C6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D46263" w:rsidRPr="00FB61DD" w:rsidTr="00C36C6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D46263" w:rsidRPr="00FB61DD" w:rsidTr="00C36C6A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D46263">
            <w:pPr>
              <w:rPr>
                <w:lang w:val="ru-RU"/>
              </w:rPr>
            </w:pPr>
          </w:p>
        </w:tc>
      </w:tr>
      <w:tr w:rsidR="00D46263" w:rsidTr="00C36C6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D46263" w:rsidTr="00C36C6A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6263" w:rsidRDefault="00D4626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D46263"/>
        </w:tc>
      </w:tr>
      <w:tr w:rsidR="00D46263" w:rsidTr="00C36C6A">
        <w:trPr>
          <w:trHeight w:hRule="exact" w:val="124"/>
        </w:trPr>
        <w:tc>
          <w:tcPr>
            <w:tcW w:w="143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720" w:type="dxa"/>
          </w:tcPr>
          <w:p w:rsidR="00D46263" w:rsidRDefault="00D46263"/>
        </w:tc>
        <w:tc>
          <w:tcPr>
            <w:tcW w:w="1419" w:type="dxa"/>
          </w:tcPr>
          <w:p w:rsidR="00D46263" w:rsidRDefault="00D46263"/>
        </w:tc>
        <w:tc>
          <w:tcPr>
            <w:tcW w:w="1419" w:type="dxa"/>
          </w:tcPr>
          <w:p w:rsidR="00D46263" w:rsidRDefault="00D46263"/>
        </w:tc>
        <w:tc>
          <w:tcPr>
            <w:tcW w:w="851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1277" w:type="dxa"/>
          </w:tcPr>
          <w:p w:rsidR="00D46263" w:rsidRDefault="00D46263"/>
        </w:tc>
        <w:tc>
          <w:tcPr>
            <w:tcW w:w="1002" w:type="dxa"/>
          </w:tcPr>
          <w:p w:rsidR="00D46263" w:rsidRDefault="00D46263"/>
        </w:tc>
        <w:tc>
          <w:tcPr>
            <w:tcW w:w="2839" w:type="dxa"/>
          </w:tcPr>
          <w:p w:rsidR="00D46263" w:rsidRDefault="00D46263"/>
        </w:tc>
      </w:tr>
      <w:tr w:rsidR="00D46263" w:rsidRPr="00FB61DD" w:rsidTr="00C36C6A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D46263" w:rsidRPr="00FB61DD" w:rsidTr="00C36C6A">
        <w:trPr>
          <w:trHeight w:hRule="exact" w:val="577"/>
        </w:trPr>
        <w:tc>
          <w:tcPr>
            <w:tcW w:w="143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D46263">
            <w:pPr>
              <w:rPr>
                <w:lang w:val="ru-RU"/>
              </w:rPr>
            </w:pPr>
          </w:p>
        </w:tc>
      </w:tr>
      <w:tr w:rsidR="00D46263" w:rsidRPr="00FB61DD" w:rsidTr="00C36C6A">
        <w:trPr>
          <w:trHeight w:hRule="exact" w:val="1858"/>
        </w:trPr>
        <w:tc>
          <w:tcPr>
            <w:tcW w:w="143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</w:tr>
      <w:tr w:rsidR="00C36C6A" w:rsidTr="00C36C6A">
        <w:trPr>
          <w:trHeight w:hRule="exact" w:val="277"/>
        </w:trPr>
        <w:tc>
          <w:tcPr>
            <w:tcW w:w="143" w:type="dxa"/>
          </w:tcPr>
          <w:p w:rsidR="00C36C6A" w:rsidRPr="00DC377D" w:rsidRDefault="00C36C6A" w:rsidP="00C36C6A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6C6A" w:rsidRDefault="00C36C6A" w:rsidP="00C36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C36C6A" w:rsidTr="00C36C6A">
        <w:trPr>
          <w:trHeight w:hRule="exact" w:val="138"/>
        </w:trPr>
        <w:tc>
          <w:tcPr>
            <w:tcW w:w="143" w:type="dxa"/>
          </w:tcPr>
          <w:p w:rsidR="00C36C6A" w:rsidRDefault="00C36C6A" w:rsidP="00C36C6A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6C6A" w:rsidRDefault="00C36C6A" w:rsidP="00C36C6A"/>
        </w:tc>
      </w:tr>
      <w:tr w:rsidR="00C36C6A" w:rsidTr="00C36C6A">
        <w:trPr>
          <w:trHeight w:hRule="exact" w:val="1666"/>
        </w:trPr>
        <w:tc>
          <w:tcPr>
            <w:tcW w:w="143" w:type="dxa"/>
          </w:tcPr>
          <w:p w:rsidR="00C36C6A" w:rsidRDefault="00C36C6A" w:rsidP="00C36C6A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62DB" w:rsidRDefault="001D62DB" w:rsidP="001D6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очно-заочной формы обучения 2020 года набора</w:t>
            </w:r>
          </w:p>
          <w:p w:rsidR="001D62DB" w:rsidRDefault="001D62DB" w:rsidP="00C36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36C6A" w:rsidRPr="00E3764A" w:rsidRDefault="00C36C6A" w:rsidP="00C36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36C6A" w:rsidRPr="00E3764A" w:rsidRDefault="00C36C6A" w:rsidP="00C36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6C6A" w:rsidRPr="00A80DF9" w:rsidRDefault="00C36C6A" w:rsidP="00C36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D46263" w:rsidRDefault="00FF1A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D4626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46263" w:rsidRPr="00DC377D" w:rsidRDefault="00D46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д.полит.н., доцент _________________ /Пыхтеева Елена Викторовна/</w:t>
            </w:r>
          </w:p>
          <w:p w:rsidR="00D46263" w:rsidRPr="00DC377D" w:rsidRDefault="00D46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61DD" w:rsidRDefault="00FB6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D46263" w:rsidRDefault="00251EC4">
            <w:pPr>
              <w:spacing w:after="0" w:line="240" w:lineRule="auto"/>
              <w:rPr>
                <w:sz w:val="24"/>
                <w:szCs w:val="24"/>
              </w:rPr>
            </w:pPr>
            <w:r w:rsidRPr="002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 марта 2021г. №8</w:t>
            </w:r>
          </w:p>
        </w:tc>
      </w:tr>
      <w:tr w:rsidR="00D46263" w:rsidRPr="00FB61D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A76" w:rsidRPr="001E2A76" w:rsidRDefault="001E2A76" w:rsidP="001E2A7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  <w:p w:rsidR="00D46263" w:rsidRPr="00DC377D" w:rsidRDefault="00D46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D46263" w:rsidRPr="00DC377D" w:rsidRDefault="00FF1A38">
      <w:pPr>
        <w:rPr>
          <w:sz w:val="0"/>
          <w:szCs w:val="0"/>
          <w:lang w:val="ru-RU"/>
        </w:rPr>
      </w:pPr>
      <w:r w:rsidRPr="00DC37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462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46263">
        <w:trPr>
          <w:trHeight w:hRule="exact" w:val="555"/>
        </w:trPr>
        <w:tc>
          <w:tcPr>
            <w:tcW w:w="9640" w:type="dxa"/>
          </w:tcPr>
          <w:p w:rsidR="00D46263" w:rsidRDefault="00D46263"/>
        </w:tc>
      </w:tr>
      <w:tr w:rsidR="00D4626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46263" w:rsidRDefault="00FF1A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46263" w:rsidRPr="00FB61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46263" w:rsidRPr="00FB61D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6263" w:rsidRPr="00A41C5C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A41C5C" w:rsidRPr="00A41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</w:t>
            </w:r>
            <w:r w:rsidR="00E92718" w:rsidRPr="00E92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</w:t>
            </w:r>
            <w:r w:rsidR="00001E6C" w:rsidRPr="00001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29.03.2021 №57;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«Политические технологии» в течение </w:t>
            </w:r>
            <w:r w:rsidR="00E92718" w:rsidRPr="00E92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46263" w:rsidRPr="00DC377D" w:rsidRDefault="00FF1A38">
      <w:pPr>
        <w:rPr>
          <w:sz w:val="0"/>
          <w:szCs w:val="0"/>
          <w:lang w:val="ru-RU"/>
        </w:rPr>
      </w:pPr>
      <w:r w:rsidRPr="00DC37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46263" w:rsidRPr="00FB61D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К.М.02.01 «Политические технологии».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46263" w:rsidRPr="00FB61DD">
        <w:trPr>
          <w:trHeight w:hRule="exact" w:val="139"/>
        </w:trPr>
        <w:tc>
          <w:tcPr>
            <w:tcW w:w="9640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</w:tr>
      <w:tr w:rsidR="00D46263" w:rsidRPr="00FB61D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«Политические технологии»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46263" w:rsidRPr="00FB61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работать в рамках политологического (политического) проекта в качестве исполнителя и руководителя нижнего звена</w:t>
            </w:r>
          </w:p>
        </w:tc>
      </w:tr>
      <w:tr w:rsidR="00D462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D46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6263" w:rsidRPr="00FB61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организационно-технические функции (сбор и систематизация необходимой информации, анализ исходных данных, оформление предварительной заявки, включая 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</w:tc>
      </w:tr>
      <w:tr w:rsidR="00D46263" w:rsidRPr="00FB61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вспомогательные задачи (сбор и систематизация необходимой информации, анализисходных данных, оформление предварительной заявки, включая 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</w:tc>
      </w:tr>
      <w:tr w:rsidR="00D46263" w:rsidRPr="00FB61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готовить пояснительные записки впроцессе реализации политологического (политического) проекта</w:t>
            </w:r>
          </w:p>
        </w:tc>
      </w:tr>
      <w:tr w:rsidR="00D46263" w:rsidRPr="00FB61D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выполнять организационно-технические функции и вспомогательные задачи (сбор и систематизация необходимой информации, анализ исходных данных, оформление предварительной заявки, включая 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</w:tc>
      </w:tr>
      <w:tr w:rsidR="00D46263" w:rsidRPr="00FB61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принимать участие в разработке плана реализации политологического (политического) проекта, с последующей оценкой ожидаемого результата проекта и затрачиваемых ресурсов</w:t>
            </w:r>
          </w:p>
        </w:tc>
      </w:tr>
      <w:tr w:rsidR="00D46263" w:rsidRPr="00FB61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готовить отчетную документацию по итогам реализации проекта, участия в защите политологического (политического) проекта</w:t>
            </w:r>
          </w:p>
        </w:tc>
      </w:tr>
      <w:tr w:rsidR="00D46263" w:rsidRPr="00FB61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навыками разработки плана реализации политологического (политического) проекта, с последующей оценкой ожидаемого результата проекта и затрачиваемых ресурсов</w:t>
            </w:r>
          </w:p>
        </w:tc>
      </w:tr>
      <w:tr w:rsidR="00D46263" w:rsidRPr="00FB61DD">
        <w:trPr>
          <w:trHeight w:hRule="exact" w:val="416"/>
        </w:trPr>
        <w:tc>
          <w:tcPr>
            <w:tcW w:w="9640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</w:tr>
      <w:tr w:rsidR="00D46263" w:rsidRPr="00FB6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46263" w:rsidRPr="00FB61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D46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К.М.02.01 «Политические технологии»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 управленческий модуль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</w:tbl>
    <w:p w:rsidR="00D46263" w:rsidRPr="00DC377D" w:rsidRDefault="00FF1A38">
      <w:pPr>
        <w:rPr>
          <w:sz w:val="0"/>
          <w:szCs w:val="0"/>
          <w:lang w:val="ru-RU"/>
        </w:rPr>
      </w:pPr>
      <w:r w:rsidRPr="00DC37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46263" w:rsidRPr="00FB61D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4626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263" w:rsidRDefault="00D46263"/>
        </w:tc>
      </w:tr>
      <w:tr w:rsidR="00D46263" w:rsidRPr="00FB61D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263" w:rsidRPr="00DC377D" w:rsidRDefault="00D46263">
            <w:pPr>
              <w:rPr>
                <w:lang w:val="ru-RU"/>
              </w:rPr>
            </w:pPr>
          </w:p>
        </w:tc>
      </w:tr>
      <w:tr w:rsidR="00D4626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263" w:rsidRPr="00DC377D" w:rsidRDefault="00FF1A38">
            <w:pPr>
              <w:spacing w:after="0" w:line="240" w:lineRule="auto"/>
              <w:jc w:val="center"/>
              <w:rPr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lang w:val="ru-RU"/>
              </w:rPr>
              <w:t>Введение в политическую науку</w:t>
            </w:r>
          </w:p>
          <w:p w:rsidR="00D46263" w:rsidRPr="00DC377D" w:rsidRDefault="00FF1A38">
            <w:pPr>
              <w:spacing w:after="0" w:line="240" w:lineRule="auto"/>
              <w:jc w:val="center"/>
              <w:rPr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lang w:val="ru-RU"/>
              </w:rPr>
              <w:t>История политических учений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263" w:rsidRPr="00DC377D" w:rsidRDefault="00FF1A38">
            <w:pPr>
              <w:spacing w:after="0" w:line="240" w:lineRule="auto"/>
              <w:jc w:val="center"/>
              <w:rPr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D46263">
        <w:trPr>
          <w:trHeight w:hRule="exact" w:val="138"/>
        </w:trPr>
        <w:tc>
          <w:tcPr>
            <w:tcW w:w="3970" w:type="dxa"/>
          </w:tcPr>
          <w:p w:rsidR="00D46263" w:rsidRDefault="00D46263"/>
        </w:tc>
        <w:tc>
          <w:tcPr>
            <w:tcW w:w="1702" w:type="dxa"/>
          </w:tcPr>
          <w:p w:rsidR="00D46263" w:rsidRDefault="00D46263"/>
        </w:tc>
        <w:tc>
          <w:tcPr>
            <w:tcW w:w="1702" w:type="dxa"/>
          </w:tcPr>
          <w:p w:rsidR="00D46263" w:rsidRDefault="00D46263"/>
        </w:tc>
        <w:tc>
          <w:tcPr>
            <w:tcW w:w="426" w:type="dxa"/>
          </w:tcPr>
          <w:p w:rsidR="00D46263" w:rsidRDefault="00D46263"/>
        </w:tc>
        <w:tc>
          <w:tcPr>
            <w:tcW w:w="710" w:type="dxa"/>
          </w:tcPr>
          <w:p w:rsidR="00D46263" w:rsidRDefault="00D46263"/>
        </w:tc>
        <w:tc>
          <w:tcPr>
            <w:tcW w:w="143" w:type="dxa"/>
          </w:tcPr>
          <w:p w:rsidR="00D46263" w:rsidRDefault="00D46263"/>
        </w:tc>
        <w:tc>
          <w:tcPr>
            <w:tcW w:w="993" w:type="dxa"/>
          </w:tcPr>
          <w:p w:rsidR="00D46263" w:rsidRDefault="00D46263"/>
        </w:tc>
      </w:tr>
      <w:tr w:rsidR="00D46263" w:rsidRPr="00FB61D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4626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46263">
        <w:trPr>
          <w:trHeight w:hRule="exact" w:val="138"/>
        </w:trPr>
        <w:tc>
          <w:tcPr>
            <w:tcW w:w="3970" w:type="dxa"/>
          </w:tcPr>
          <w:p w:rsidR="00D46263" w:rsidRDefault="00D46263"/>
        </w:tc>
        <w:tc>
          <w:tcPr>
            <w:tcW w:w="1702" w:type="dxa"/>
          </w:tcPr>
          <w:p w:rsidR="00D46263" w:rsidRDefault="00D46263"/>
        </w:tc>
        <w:tc>
          <w:tcPr>
            <w:tcW w:w="1702" w:type="dxa"/>
          </w:tcPr>
          <w:p w:rsidR="00D46263" w:rsidRDefault="00D46263"/>
        </w:tc>
        <w:tc>
          <w:tcPr>
            <w:tcW w:w="426" w:type="dxa"/>
          </w:tcPr>
          <w:p w:rsidR="00D46263" w:rsidRDefault="00D46263"/>
        </w:tc>
        <w:tc>
          <w:tcPr>
            <w:tcW w:w="710" w:type="dxa"/>
          </w:tcPr>
          <w:p w:rsidR="00D46263" w:rsidRDefault="00D46263"/>
        </w:tc>
        <w:tc>
          <w:tcPr>
            <w:tcW w:w="143" w:type="dxa"/>
          </w:tcPr>
          <w:p w:rsidR="00D46263" w:rsidRDefault="00D46263"/>
        </w:tc>
        <w:tc>
          <w:tcPr>
            <w:tcW w:w="993" w:type="dxa"/>
          </w:tcPr>
          <w:p w:rsidR="00D46263" w:rsidRDefault="00D46263"/>
        </w:tc>
      </w:tr>
      <w:tr w:rsidR="00D462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462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462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62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462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62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462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462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D46263">
        <w:trPr>
          <w:trHeight w:hRule="exact" w:val="138"/>
        </w:trPr>
        <w:tc>
          <w:tcPr>
            <w:tcW w:w="3970" w:type="dxa"/>
          </w:tcPr>
          <w:p w:rsidR="00D46263" w:rsidRDefault="00D46263"/>
        </w:tc>
        <w:tc>
          <w:tcPr>
            <w:tcW w:w="1702" w:type="dxa"/>
          </w:tcPr>
          <w:p w:rsidR="00D46263" w:rsidRDefault="00D46263"/>
        </w:tc>
        <w:tc>
          <w:tcPr>
            <w:tcW w:w="1702" w:type="dxa"/>
          </w:tcPr>
          <w:p w:rsidR="00D46263" w:rsidRDefault="00D46263"/>
        </w:tc>
        <w:tc>
          <w:tcPr>
            <w:tcW w:w="426" w:type="dxa"/>
          </w:tcPr>
          <w:p w:rsidR="00D46263" w:rsidRDefault="00D46263"/>
        </w:tc>
        <w:tc>
          <w:tcPr>
            <w:tcW w:w="710" w:type="dxa"/>
          </w:tcPr>
          <w:p w:rsidR="00D46263" w:rsidRDefault="00D46263"/>
        </w:tc>
        <w:tc>
          <w:tcPr>
            <w:tcW w:w="143" w:type="dxa"/>
          </w:tcPr>
          <w:p w:rsidR="00D46263" w:rsidRDefault="00D46263"/>
        </w:tc>
        <w:tc>
          <w:tcPr>
            <w:tcW w:w="993" w:type="dxa"/>
          </w:tcPr>
          <w:p w:rsidR="00D46263" w:rsidRDefault="00D46263"/>
        </w:tc>
      </w:tr>
      <w:tr w:rsidR="00D4626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D46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6263" w:rsidRPr="00DC377D" w:rsidRDefault="00D46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46263">
        <w:trPr>
          <w:trHeight w:hRule="exact" w:val="416"/>
        </w:trPr>
        <w:tc>
          <w:tcPr>
            <w:tcW w:w="3970" w:type="dxa"/>
          </w:tcPr>
          <w:p w:rsidR="00D46263" w:rsidRDefault="00D46263"/>
        </w:tc>
        <w:tc>
          <w:tcPr>
            <w:tcW w:w="1702" w:type="dxa"/>
          </w:tcPr>
          <w:p w:rsidR="00D46263" w:rsidRDefault="00D46263"/>
        </w:tc>
        <w:tc>
          <w:tcPr>
            <w:tcW w:w="1702" w:type="dxa"/>
          </w:tcPr>
          <w:p w:rsidR="00D46263" w:rsidRDefault="00D46263"/>
        </w:tc>
        <w:tc>
          <w:tcPr>
            <w:tcW w:w="426" w:type="dxa"/>
          </w:tcPr>
          <w:p w:rsidR="00D46263" w:rsidRDefault="00D46263"/>
        </w:tc>
        <w:tc>
          <w:tcPr>
            <w:tcW w:w="710" w:type="dxa"/>
          </w:tcPr>
          <w:p w:rsidR="00D46263" w:rsidRDefault="00D46263"/>
        </w:tc>
        <w:tc>
          <w:tcPr>
            <w:tcW w:w="143" w:type="dxa"/>
          </w:tcPr>
          <w:p w:rsidR="00D46263" w:rsidRDefault="00D46263"/>
        </w:tc>
        <w:tc>
          <w:tcPr>
            <w:tcW w:w="993" w:type="dxa"/>
          </w:tcPr>
          <w:p w:rsidR="00D46263" w:rsidRDefault="00D46263"/>
        </w:tc>
      </w:tr>
      <w:tr w:rsidR="00D462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4626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6263" w:rsidRDefault="00D462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6263" w:rsidRDefault="00D4626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6263" w:rsidRDefault="00D4626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6263" w:rsidRDefault="00D46263"/>
        </w:tc>
      </w:tr>
      <w:tr w:rsidR="00D4626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Политические технологии как вид властно- управленческих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технологический процесс.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политических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Информационно-политические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управления мотивацией в политической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управления кризисными ситуациями в политических кампаниях.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продвижения персональных, социальных и символических качеств.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имиджа политической партии.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6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идентичность, ее значение в управлении политическим поведением.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политической идентичности.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D462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626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Политические технологии как вид властно- управленческих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технологический процесс.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46263" w:rsidRDefault="00FF1A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D462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Построение политических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Информационно-политические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управления мотивацией в политической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управления кризисными ситуациями в политических кампаниях.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продвижения персональных, социальных и символических качеств.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имиджа политической партии.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6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идентичность, ее значение в управлении политическим поведением.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политической идентичности.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6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D462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D462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46263" w:rsidRPr="00FB61DD">
        <w:trPr>
          <w:trHeight w:hRule="exact" w:val="110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D462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46263" w:rsidRPr="00DC377D" w:rsidRDefault="00FF1A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C3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D46263" w:rsidRPr="00DC377D" w:rsidRDefault="00FF1A38">
      <w:pPr>
        <w:rPr>
          <w:sz w:val="0"/>
          <w:szCs w:val="0"/>
          <w:lang w:val="ru-RU"/>
        </w:rPr>
      </w:pPr>
      <w:r w:rsidRPr="00DC37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46263" w:rsidRPr="00FB61DD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462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D46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462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4626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Политические технологии как вид властно-управленческих отношений.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Политический технологический процесс.</w:t>
            </w:r>
          </w:p>
        </w:tc>
      </w:tr>
      <w:tr w:rsidR="00D46263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D46263"/>
        </w:tc>
      </w:tr>
      <w:tr w:rsidR="00D46263" w:rsidRPr="00FB61D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политические технологии. Определение понятия М.Г. Анохиным, Г.В. Пушкаревой, А.И. Соловьева и других. Типология политических технологий. Насильственные политические технологии. Радикальные технологии. Политические технологии эволюции. Инновационные технологии. Типология политических технологий А.И. Соловьева. Функциональные, инструментальные, предметные, уровневые (глобальные, континентально- региональные, национально-государственные, корпоративные, локальные, межличностные и т.п.), стратегические, тактические, спорадические, циклические, тиражируемые, уникальные и другие технологии.</w:t>
            </w:r>
          </w:p>
        </w:tc>
      </w:tr>
      <w:tr w:rsidR="00D462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Построение политических технологий.</w:t>
            </w:r>
          </w:p>
        </w:tc>
      </w:tr>
      <w:tr w:rsidR="00D46263">
        <w:trPr>
          <w:trHeight w:hRule="exact" w:val="44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и осуществления политических технологий. Диагностика и мониторинг социально-политической ситуации; постановка целей и задач, которые должны быть достигнуты при помощи конкретной политической технологии; сравнительный анализ возможных вариантов реализации поставленных целей и др.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политической деятельности: социального партнерства; лоббистской деятельности; принятия и реализации политических решений; разрешения политических конфликтов; «паблик рилейшнз»; избирательные; политического управления; манипулирования; формирования имиджа; оптимизации политического риска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Сфера применения. 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процесса технологизации политической среды.</w:t>
            </w:r>
          </w:p>
          <w:p w:rsidR="00D46263" w:rsidRDefault="00FF1A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Политический технологический процесс как последовательное развертывание субъектом управления приемов, процедур, определяющих способы воздействия на объект управления. Особенности взаимодействия между субъектом и объектом управления. Место и время развертывания политико-управленческого процесса. Конкурентная среда управленческих отношений в политике. Опосредованное и непосредственное политическое взаимодействие как основная составляющая политико-технологического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решения политико-технологических задач различными субъектами</w:t>
            </w:r>
          </w:p>
        </w:tc>
      </w:tr>
    </w:tbl>
    <w:p w:rsidR="00D46263" w:rsidRDefault="00FF1A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46263" w:rsidRPr="00FB61D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политического управления. Политические партии как инициаторы и организаторы политических кампаний.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-службы в государственных структурах, основные направления их деятельности. Группы интересов как субъекты управления лоббистскими кампаниями. Неформальные группы, клиентелы в политике. Профессиональные консалтинговые фирмы. Объект управленческого воздействия в политической кампании.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и осуществления политических технологий. Диагностика и мониторинг социально-политической ситуации; постановка целей и задач, которые должны быть достигнуты при помощи конкретной политической технологии; сравнительный анализ возможных вариантов реализации поставленных целей и др.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политической деятельности: социального партнерства; лоббистской деятельности; принятия и реализации политических решений; разрешения политических конфликтов; «паблик рилейшнз»; избирательные; политического управления; манипулирования; формирования имиджа; оптимизации политического риска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Сфера применения. 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процесса технологизации политической среды.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Политический технологический процесс как последовательное развертывание субъектом управления приемов, процедур, определяющих способы воздействия на объект управления. Особенности взаимодействия между субъектом и объектом управления. Место и время развертывания политико-управленческого процесса. Конкурентная среда управленческих отношений в политике. Опосредованное и непосредственное политическое взаимодействие как основная составляющая политико-технологического процесса. Специфика решения политико-технологических задач различными субъектами политического управления. Политические партии как инициаторы и организаторы политических кампаний.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-службы в государственных структурах, основные направления их деятельности. Группы интересов как субъекты управления лоббистскими кампаниями. Неформальные группы, клиентелы в политике. Профессиональные консалтинговые фирмы. Объект управленческого воздействия в политической кампании.</w:t>
            </w:r>
          </w:p>
        </w:tc>
      </w:tr>
      <w:tr w:rsidR="00D462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Информационно-политические технологии.</w:t>
            </w:r>
          </w:p>
        </w:tc>
      </w:tr>
      <w:tr w:rsidR="00D46263" w:rsidRPr="00FB61DD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информация как ориентирующее знание о политической системе, процесс обеспечения информационных потребностей об¬щества, важнейшая часть интеллектуальной собственности. Классифика-ция информации по различным основаниям: сферам общественной жизни, источникам поступления (внешняя и внутренняя), формам носителей, видам основных функций управления (прогнозная, ре- гулятивная, контрольно-учебная и др.). Управление политической информацией в виртуальном, информационном и событийном пространствах. Техники и приемы интеграции политического продукта в результате полученной информации традиционным и оперативным способом. Информация об «обратной связи». Информационно – политические технологии на уровне интерактивного общения. Информационные основы влияния на политические предпочтения человека. Технологии «покорения СМИ». Изучение СМИ и оценка возможности их использования. Принципы адресной работы со СМИ. Технологии проведения пресс-конференций, подготовки и рассылки пресс-релизов. Информационный повод. Основные требования к созданию информационного повода. Технологии распространения политической информации в Интернет.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политической кампании (формирование имиджа, организации и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–кампании, формирование политической идентичности, политической рекламы).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политической кампании. Основные разделы проекта: стратегия политической кампании; ресурсы политической кампании; тактика политической кампании; план- график политической кампании. Основные требования к проекту: обоснованность, конкретность и лаконичность, ограниченность доступа.</w:t>
            </w:r>
          </w:p>
        </w:tc>
      </w:tr>
      <w:tr w:rsidR="00D46263" w:rsidRPr="00FB6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управления мотивацией в политической кампании.</w:t>
            </w:r>
          </w:p>
        </w:tc>
      </w:tr>
      <w:tr w:rsidR="00D46263" w:rsidRPr="00FB61DD">
        <w:trPr>
          <w:trHeight w:hRule="exact" w:val="17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в мотивационной сфере личности устойчивых убеждений, установок, ценностных ориентаций. Воздействие на процесс индивидуальной интерпретации ситуации. Технологии использования «болевых точек» воздействия на мотивационную сферу. Соотношение понятий управление мотивацией и манипуляция.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управления процессами структуризации политической кампании. Статусно- ролевая модель. Основные виды статусно-ролевых моделей взаимодействия в</w:t>
            </w:r>
          </w:p>
        </w:tc>
      </w:tr>
    </w:tbl>
    <w:p w:rsidR="00D46263" w:rsidRPr="00DC377D" w:rsidRDefault="00FF1A38">
      <w:pPr>
        <w:rPr>
          <w:sz w:val="0"/>
          <w:szCs w:val="0"/>
          <w:lang w:val="ru-RU"/>
        </w:rPr>
      </w:pPr>
      <w:r w:rsidRPr="00DC37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46263" w:rsidRPr="00FB61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политических кампаниях: «лидер - последователи», «союзник – союзник», «друг – враг», «партнер – партнер» (как вариант: «старший партнер – младший партнер»). Проблема выбора статусно-ролевых моделей взаимодействий в различных политических кампаниях.</w:t>
            </w:r>
          </w:p>
        </w:tc>
      </w:tr>
      <w:tr w:rsidR="00D46263" w:rsidRPr="00FB6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управления кризисными ситуациями в политических кампаниях.</w:t>
            </w:r>
          </w:p>
        </w:tc>
      </w:tr>
      <w:tr w:rsidR="00D46263" w:rsidRPr="00FB61D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кризисных ситуаций. Компромат как способ обострения кризисной ситуации. Технологии защиты от компромата. «Грязные технологии» в политической борьбе, их отличительные признаки. Способы противостояния «грязным технологиям». Конструирование политического имиджа политика: 1. определение требований аудитории (сегментов аудитории); 2. изучение характеристик кандидата; 3. изучение имиджей конкурентов; 4.соотнесение реальных качеств кандидата с ожидаемыми ауди¬торией и формирование «ядра» имиджа; 5. выбор дополнительных характеристик; 6. отбор и дифференциация составляющих имиджа; 7.формулиров¬ание составляющих имиджа; 8. позиционирование; 9.выбор и разработка коммуникативных стратегий продвижения характеристик имиджа; 10. оценка эффективности стратегии позиционирования.</w:t>
            </w:r>
          </w:p>
        </w:tc>
      </w:tr>
      <w:tr w:rsidR="00D46263" w:rsidRPr="00FB6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продвижения персональных, социальных и символических качеств.</w:t>
            </w:r>
          </w:p>
        </w:tc>
      </w:tr>
      <w:tr w:rsidR="00D46263" w:rsidRPr="00FB61D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Персональные качества: физические особенности (внешность, физическая форма, возраст); привлекательность (лидер должен конструироваться как человек энергичный, деятельный, активный); харизма.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характеристики. Способность лидера генерировать и провозглашать объединяющие и мобилизующие идеи. Социальные связи лидера - взаимоотношения с ближайшим окружением, семьей, раз-личными социальными группами, оппонентами, избирателями. Символические качества: политическая биография (происхождение лидера; алгоритм «восхождения», цепь событий, «выковавших» лидера; последовательное служение интересам народа мировоззрение политика; интерпретированные, согласно предпочтениям, факты и дей¬ствия; факты, знакомые избирателю и вызывающие у него определенные ассоциации); идеология и программа (отражают: общественные представления всех социальных групп, слоев элек¬тората; глубину понимания лидером социально-экономических проблем; существующие в обществе проблемы и основные меры по реше¬нию этих проблем, предлагаемые политиком и т.п.); позиции лидера по ак¬туальным социально значимым вопросам (адаптация существующих качеств политика к требованиям аудитории в данный временной отрезок путем анализа актуальных для общества проблем).</w:t>
            </w:r>
          </w:p>
        </w:tc>
      </w:tr>
      <w:tr w:rsidR="00D46263" w:rsidRPr="00FB6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имиджа политической партии.</w:t>
            </w:r>
          </w:p>
        </w:tc>
      </w:tr>
      <w:tr w:rsidR="00D46263" w:rsidRPr="00FB61D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Программно-идеологический (концептуальной - партийные программы и идеологии); деятельностный (использование так называемого событийного ряда, представля¬ющего собой сценарий продвижения имиджа); личностный (определяется имид¬жами лидеров партии); внешний (единый стиль и дизайн основных атрибутов политических партий, а именно: эмблема, символы и цветовые гаммы, партийный гимн, Интернет-ресурсы) факторы.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Паблик рилейшнз в системе политической коммуникации. Целевые аудитории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Политические партии и объединения как субъект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–деятельности. Население как аудитория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Факторы, формирующие политический выбор. Представители СМИ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политической коммуникации. Техники и приемы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применяемые при организации системы отношений клиента с общественностью. Механизм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-агента при разработке и планировании политической кампании.</w:t>
            </w:r>
          </w:p>
        </w:tc>
      </w:tr>
      <w:tr w:rsidR="00D462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Политическая идентичность, ее значение в управлении политическим поведением.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политической идентичности.</w:t>
            </w:r>
          </w:p>
        </w:tc>
      </w:tr>
      <w:tr w:rsidR="00D46263">
        <w:trPr>
          <w:trHeight w:hRule="exact" w:val="19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Проявление идентичности в политическом поведении. Основные направления формирования политической идентичности. Совмещение политической и социальной идентичности. Техники и приемы вовлечение во взаимодействие с политиками, партийными и другими политическим организациями. Политическая реклама как оплачиваемые субъектом политического управления сообщения, материалы, информирующие граждан или побуждающие, призывающие их совершать предлагаемые 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разработки модульной схемы (концепции) убеждающей</w:t>
            </w:r>
          </w:p>
        </w:tc>
      </w:tr>
    </w:tbl>
    <w:p w:rsidR="00D46263" w:rsidRDefault="00FF1A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4626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коммуникации. Основные виды убеждающей коммуникации: центральная (прямая) и периферийная (косвенная). Эффект дополнительности в убеждающей коммуникации. Принцип модульности в концепции убеждающей коммуникации. Главная тема убеждающей коммуникации. Технология выбора главной темы в конкретной политической кампании. Изучение ожиданий, установок, интересов, ценностных ориентаций людей как необходимое условие выбора главной темы. Разработка сюжетных линий главной темы. Информационные продукты как реальное воплощение главной темы, сюжетных линий в конкретных рекламных роликах, плакатах, листовках, в статьях, выступлениях позиционируемого политика, в событиях, освещаемых службами новостей.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создания различных информационных продуктов.</w:t>
            </w:r>
          </w:p>
        </w:tc>
      </w:tr>
      <w:tr w:rsidR="00D462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Избирательные технологии.</w:t>
            </w:r>
          </w:p>
        </w:tc>
      </w:tr>
      <w:tr w:rsidR="00D4626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 избирательной кампании. Стратегия избирательной кампании. Модели электората. Подходы к формированию стратегии. Модель доминирующего стереотипа и положительного образа кандидата (партии). Активность избирателей. Конфигурация кампании, установка, адресная группа. Технология подстав. Тактика избирательной кампании. Тактический рисунок кампании. Агитационно-рекламное направление. Организационно- массовое (полевое) направление. Информационно – аналитическое обеспечение. Связи с внешними организациями.</w:t>
            </w:r>
          </w:p>
          <w:p w:rsidR="00D46263" w:rsidRDefault="00FF1A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избирательными кампаниями. Структура управления кампанией. Проектирование избирательных кампаний.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Ускоренное проектирование. Проект рекламной кампании. Параллельные кампании.</w:t>
            </w:r>
          </w:p>
        </w:tc>
      </w:tr>
      <w:tr w:rsidR="00D462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D46263"/>
        </w:tc>
      </w:tr>
      <w:tr w:rsidR="00D462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D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462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D46263" w:rsidRDefault="00FF1A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462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Политические технологии как вид властно-управленческих отношений.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Политический технологический процесс.</w:t>
            </w:r>
          </w:p>
        </w:tc>
      </w:tr>
      <w:tr w:rsidR="00D46263" w:rsidRPr="00FB61DD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политические технологии как вид властно-управленческих отношений.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Политический технологический процесс.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политические технологии.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Определение понятия М.Г. Анохиным, Г.В. Пушкаревой, А.И. Соловьева и других.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Типология политических технологий.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Насильственные политические технологии.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Радикальные технологии.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Политические технологии эволюции.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Инновационные технологии.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Типология политических технологий А.И. Соловьева.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Функциональные, инструментальные, предметные, уровневые (глобальные, континентально- региональные, национально-государственные, корпоративные, локальные, межличностные и т.п.), стратегические, тактические, спорадические, циклические, тиражируемые, уникальные и другие технологии.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политического действия: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действие — это...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Кто является субъектом политики с точки зрения следующих концепций: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Индивидуалистический подход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Формально-институциональный подход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Марксистский подход</w:t>
            </w:r>
          </w:p>
          <w:p w:rsidR="00D46263" w:rsidRPr="00DC377D" w:rsidRDefault="00D46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6263" w:rsidRPr="00DC377D" w:rsidRDefault="00D46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6263" w:rsidRPr="00DC377D" w:rsidRDefault="00D46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Определите, к какому классу субъектов политического действия в соответствии с классификацией М. Дюверже относятся следующие социальные общности: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нация, правящая элита, рабочие, крестьяне, малообеспеченные граждане, богема, студенты, буржуазия, юристы, рабочие, сельская община, коммуна, предприниматели,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односельчане.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Классовые Территориальные Корпоративные</w:t>
            </w:r>
          </w:p>
          <w:p w:rsidR="00D46263" w:rsidRPr="00DC377D" w:rsidRDefault="00D46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6263" w:rsidRPr="00DC377D" w:rsidRDefault="00D46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6263" w:rsidRPr="00DC377D" w:rsidRDefault="00D46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Научные подходы к определению понятия "политические технологии".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Технологичность политического управления.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"Политическое управление".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Концепции политического управления.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Политическое и государственное управление: сравнительный анализ.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Политическое управление как паука и искусство.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Технологии политического правления.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Технология формирования политического решения.</w:t>
            </w:r>
          </w:p>
        </w:tc>
      </w:tr>
    </w:tbl>
    <w:p w:rsidR="00D46263" w:rsidRPr="00DC377D" w:rsidRDefault="00FF1A38">
      <w:pPr>
        <w:rPr>
          <w:sz w:val="0"/>
          <w:szCs w:val="0"/>
          <w:lang w:val="ru-RU"/>
        </w:rPr>
      </w:pPr>
      <w:r w:rsidRPr="00DC37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462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Построение политических технологий.</w:t>
            </w:r>
          </w:p>
        </w:tc>
      </w:tr>
      <w:tr w:rsidR="00D46263" w:rsidRPr="00FB61DD">
        <w:trPr>
          <w:trHeight w:hRule="exact" w:val="150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процесс создания, разработки и построения политических технологий.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разработки и осуществления политических технологий.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Диагностика и мониторинг социально-политической ситуации;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Постановка целей и задач, которые должны быть достигнуты при помощи конкретной политической технологии;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Сравнительный анализ возможных вариантов реализации поставленных целей.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Технологии политической деятельности: социального партнерства; лоббистской деятельности; принятия и реализации политических решений; разрешения политических конфликтов; «паблик рилейшнз»; избирательные; политического управления; манипулирования; формирования имиджа; оптимизации политического риска и др.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Сфера применения.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Сущность процесса технологизации политической среды.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Политический технологический процесс как последовательное развертывание субъектом управления приемов, процедур, определяющих способы воздействия на объект управления.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Вспомните, какие действия опосредованного и непосредственного политического участия вы предпринимали за последние 5 лет: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Непосредственное Опосредованное</w:t>
            </w:r>
          </w:p>
          <w:p w:rsidR="00D46263" w:rsidRPr="00DC377D" w:rsidRDefault="00D46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6263" w:rsidRPr="00DC377D" w:rsidRDefault="00D46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6263" w:rsidRPr="00DC377D" w:rsidRDefault="00D46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Отметьте, какие из перечисленных ниже действий являются политическими?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голосование на выборах;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конфликт с начальством;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участие в митинге;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написание жалобы в ЖЭС;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участие в забастовке;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е) выяснение отношений с соседями;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ж) написание письма президенту страны;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з) путч.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Классифицируйте перечисленные ниже политические действия и события соответственно их типу: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Революция Реформы Переворот</w:t>
            </w:r>
          </w:p>
          <w:p w:rsidR="00D46263" w:rsidRPr="00DC377D" w:rsidRDefault="00D46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6263" w:rsidRPr="00DC377D" w:rsidRDefault="00D46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6263" w:rsidRPr="00DC377D" w:rsidRDefault="00D46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события во Франции в 1789 г.;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новый курс Рузвельта;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события августа 1991 г. в СССР;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Беловежские соглашения в 1991 г.;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события 1648 г. в Англии;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е) реформа о волоках в ВКЛ;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ж) приход к власти А. Пиночета в 1963 г. в Чили;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з) отмена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liberum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veto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Речи Посполитой.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взаимодействия между субъектом и объектом управления.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Место и время развертывания политико-управленческого процесса.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Конкурентная среда управленческих отношений в политике.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Опосредованное и непосредственное политическое взаимодействие как основная составляющая политико-технологического процесса.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Специфика решения политико-технологических задач различными субъектами политического управления.</w:t>
            </w:r>
          </w:p>
        </w:tc>
      </w:tr>
    </w:tbl>
    <w:p w:rsidR="00D46263" w:rsidRPr="00DC377D" w:rsidRDefault="00FF1A38">
      <w:pPr>
        <w:rPr>
          <w:sz w:val="0"/>
          <w:szCs w:val="0"/>
          <w:lang w:val="ru-RU"/>
        </w:rPr>
      </w:pPr>
      <w:r w:rsidRPr="00DC37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46263" w:rsidRPr="00FB61D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Политические партии как инициаторы и организаторы политических кампаний.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-службы в государственных структурах, основные направления их деятельности.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Группы интересов как субъекты управления лоббистскими кампаниями.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Неформальные группы, клиентелы в политике.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Профессиональные консалтинговые фирмы.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Объект управленческого воздействия в политической кампании.</w:t>
            </w:r>
          </w:p>
        </w:tc>
      </w:tr>
      <w:tr w:rsidR="00D46263" w:rsidRPr="00FB61DD">
        <w:trPr>
          <w:trHeight w:hRule="exact" w:val="14"/>
        </w:trPr>
        <w:tc>
          <w:tcPr>
            <w:tcW w:w="9640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</w:tr>
      <w:tr w:rsidR="00D462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Информационно-политические технологии.</w:t>
            </w:r>
          </w:p>
        </w:tc>
      </w:tr>
      <w:tr w:rsidR="00D46263" w:rsidRPr="00FB61DD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информационно-политические технологии.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Политическая информация как ориентирующее знание о политической системе, процесс обеспечения информационных потребностей об¬щества, важнейшая часть интеллектуальной собственности.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Классифика¬ция информации по различным основаниям: сферам общественной жизни, источникам поступления (внешняя и внутренняя), формам носителей, видам основных функций управления (прогнозная, ре¬гулятивная, контрольно-учебная и др.).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Управление политической информацией в виртуальном, информационном и событийном пространствах.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Техники и приемы интеграции политического продукта в результате полученной информации традиционным и оперативным способом.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Информация об «обратной связи». Информационно – политические технологии на уровне интерактивного общения.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Информационные основы влияния на политические предпочтения человека.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Французский мыслитель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Ж.-Ж. Руссо был сторонником непосредственного участия всего населения в решении наиболее важных вопросов. Он считал, что при представительном правлении народ попадает в рабство к тем, кого он избирает. Согласны ли вы с таким утверждением? Способствуют ли выборы на деле установлению власти народа?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Политическому участию противостоит такой тип поведения как абсентеизм (уклонение от участия в выборах, деятельности партий и т. д.) Каковы, на ваш взгляд, основные причины абсентеизма в РФ?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Объясните, почему в РФ не сложилась устойчивая партийная идентификация избирателей?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 книге «Как делать деньги» американец Марвин Смол вывел формулу успеха: «Найдите потребность и удовлетворите ее».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Можно ли попытаться применить это правило к политикам в их стремлении к достижению победы в избирательной кампании?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Технологии «покорения СМИ».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СМИ и оценка возможности их использования.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адресной работы со СМИ.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Технологии проведения пресс-конференций, подготовки и рассылки пресс-релизов.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Информационный повод.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требования к созданию информационного повода.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Технологии распространения политической информации в Интернет.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Технологии политической кампании (формирование имиджа, организации и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–кампании, формирование политической идентичности, политической рекламы).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Проект политической кампании.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Основные разделы проекта: стратегия политической кампании; ресурсы политической кампании; тактика политической кампании; план-график политической кампании.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Основные требования к проекту: обоснованность, конкретность и лаконичность, ограниченность доступа.</w:t>
            </w:r>
          </w:p>
        </w:tc>
      </w:tr>
    </w:tbl>
    <w:p w:rsidR="00D46263" w:rsidRPr="00DC377D" w:rsidRDefault="00FF1A38">
      <w:pPr>
        <w:rPr>
          <w:sz w:val="0"/>
          <w:szCs w:val="0"/>
          <w:lang w:val="ru-RU"/>
        </w:rPr>
      </w:pPr>
      <w:r w:rsidRPr="00DC37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46263" w:rsidRPr="00FB6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 управления мотивацией в политической кампании.</w:t>
            </w:r>
          </w:p>
        </w:tc>
      </w:tr>
      <w:tr w:rsidR="00D46263" w:rsidRPr="00FB61DD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технологии управления мотивацией в политической кампании.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в мотивационной сфере личности устойчивых убеждений, установок, ценностных ориентаций.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Воздействие на процесс индивидуальной интерпретации ситуации.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использования «болевых точек» воздействия на мотивационную сферу.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Соотношение понятий управление мотивацией и манипуляция.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рейтинг политических событий за неделю.  Определите степень воздействия этих событий на современное российское общество.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Исследуйте любую конкретную политическую ситуацию на основе любого метода политологии,  выявив: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причинно-следственные связи;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глубину конфликта;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способы выхода из конфликта;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степень заинтересованности различных партий, кругов, групп в создании, развитии и прекращении конфликта.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Технологии управления процессами структуризации политической кампании.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Статусно-ролевая модель.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виды статусно-ролевых моделей взаимодействия в политических кампаниях: «лидер - последователи», «союзник – союзник», «друг – враг», «партнер – партнер» (как вариант: «старший партнер – младший партнер»).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выбора статусно-ролевых моделей взаимодействий в различных политических кампаниях.</w:t>
            </w:r>
          </w:p>
        </w:tc>
      </w:tr>
    </w:tbl>
    <w:p w:rsidR="00D46263" w:rsidRPr="00DC377D" w:rsidRDefault="00FF1A38">
      <w:pPr>
        <w:rPr>
          <w:sz w:val="0"/>
          <w:szCs w:val="0"/>
          <w:lang w:val="ru-RU"/>
        </w:rPr>
      </w:pPr>
      <w:r w:rsidRPr="00DC37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46263" w:rsidRPr="00FB6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 управления кризисными ситуациями в политических кампаниях.</w:t>
            </w:r>
          </w:p>
        </w:tc>
      </w:tr>
      <w:tr w:rsidR="00D46263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технологии управления кризисными ситуациями в политических кампаниях.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Конструирование политического имиджа политика: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определение требований аудитории (сегментов аудитории);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изучение характеристик кандидата;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изучение имиджей конкурентов;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соотнесение реальных качеств кандидата с ожидаемыми ауди¬торией и формирование «ядра» имиджа;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 дополнительных характеристик;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отбор и дифференциация составляющих имиджа;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формулиров¬ание составляющих имиджа;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позиционирование;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 и разработка коммуникативных стратегий продвижения характеристик имиджа;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оценка эффективности стратегии позиционирования.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работе  «О духе законов» Ш. Монтескье отмечал, что  «для гражданина политическая свобода есть душевное спокойствие, основанное на убеждении в собственной безопасности. Чтобы обладать этой свободой, необходимо такое правление, при котором один гражданин не должен бояться другого гражданина».  Какая форма правления, на ваш взгляд,  обеспечивает эту свободу?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типологию и прокомментируйте основное содержание стилей лидерства, для которых подходят следующие высказывания: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«Лучший лидер тот, кто незаметен».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«Не надо думать, с нами тот, кто все за нас решит».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«Талант руководителя зависит от его способности использовать интеллектуальный и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организационный потенциал своих помощников без боязни потерять собственный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авторитет».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«Настоящий лидер всегда оставляет за собой право принять окончательно решение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независимо от того, насколько глубоко и профессионально он знает обсуждаемый вопрос».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виды кризисных ситуаций.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Компромат как способ обострения кризисной ситуации.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защиты от компромата.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«Грязные технологии» в политической борьбе, их отличительные признаки.</w:t>
            </w:r>
          </w:p>
          <w:p w:rsidR="00D46263" w:rsidRDefault="00FF1A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Способы противостояния «грязным технологиям».</w:t>
            </w:r>
          </w:p>
        </w:tc>
      </w:tr>
      <w:tr w:rsidR="00D462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46263">
        <w:trPr>
          <w:trHeight w:hRule="exact" w:val="146"/>
        </w:trPr>
        <w:tc>
          <w:tcPr>
            <w:tcW w:w="9640" w:type="dxa"/>
          </w:tcPr>
          <w:p w:rsidR="00D46263" w:rsidRDefault="00D46263"/>
        </w:tc>
      </w:tr>
      <w:tr w:rsidR="00D46263" w:rsidRPr="00FB61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продвижения персональных, социальных и символических качеств.</w:t>
            </w:r>
          </w:p>
        </w:tc>
      </w:tr>
      <w:tr w:rsidR="00D46263" w:rsidRPr="00FB61DD">
        <w:trPr>
          <w:trHeight w:hRule="exact" w:val="21"/>
        </w:trPr>
        <w:tc>
          <w:tcPr>
            <w:tcW w:w="9640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</w:tr>
      <w:tr w:rsidR="00D46263" w:rsidRPr="00FB61DD">
        <w:trPr>
          <w:trHeight w:hRule="exact" w:val="4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технологии продвижения персональных, социальных и символических качеств.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Персональные качества: физические особенности (внешность, физическая форма, возраст); привлекательность (лидер должен конструироваться как человек энергичный, деятельный, активный); харизма.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Социальные характеристики. Способность лидера генерировать и провозглашать объединяющие и мобилизующие идеи.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Социальные связи лидера - взаимоотношения с ближайшим окружением, семьей, раз¬личными социальными группами, оппонентами, избирателями.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Символические качества: политическая биография (происхождение лидера; алгоритм «восхождения», цепь событий, «выковавших» лидера;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последовательное служение интересам народа мировоззрение политика;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интерпретированные, согласно предпочтениям, факты и дей¬ствия;</w:t>
            </w:r>
          </w:p>
        </w:tc>
      </w:tr>
    </w:tbl>
    <w:p w:rsidR="00D46263" w:rsidRPr="00DC377D" w:rsidRDefault="00FF1A38">
      <w:pPr>
        <w:rPr>
          <w:sz w:val="0"/>
          <w:szCs w:val="0"/>
          <w:lang w:val="ru-RU"/>
        </w:rPr>
      </w:pPr>
      <w:r w:rsidRPr="00DC37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46263" w:rsidRPr="00FB61DD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факты, знакомые избирателю и вызывающие у него определенные ассоциации);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идеология и программа (отражают: общественные представления всех социальных групп, слоев элек-тората;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глубину понимания лидером социально-экономических проблем;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существующие в обществе проблемы и основные меры по реше¬нию этих проблем, предлагаемые политиком и т.п.);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-позиции лидера по ак¬туальным социально значимым вопросам (адаптация существующих качеств политика к требованиям аудитории в данный временной отрезок путем анализа актуальных для общества проблем).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 вы относитесь к точке зрения, согласно которой время великих политических лидеров прошло? Обоснуйте свое мнение.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Какими качествами должен обладать, на Ваш взгляд, человек, претендующий на роль политического лидера? Достаточно ли наличие таких качеств, чтобы стать лидером?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Определите, к каким типам политических лидеров вы бы отнесли Н.С. Хрущева, Л.И. Брежнева, В.И. Ленина, Дж. Вашингтона, Наполеона, А. Гитлера, И.В. Сталина, М.С. Горбачева?</w:t>
            </w:r>
          </w:p>
        </w:tc>
      </w:tr>
      <w:tr w:rsidR="00D46263" w:rsidRPr="00FB61DD">
        <w:trPr>
          <w:trHeight w:hRule="exact" w:val="8"/>
        </w:trPr>
        <w:tc>
          <w:tcPr>
            <w:tcW w:w="9640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</w:tr>
      <w:tr w:rsidR="00D46263" w:rsidRPr="00FB61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имиджа политической партии.</w:t>
            </w:r>
          </w:p>
        </w:tc>
      </w:tr>
      <w:tr w:rsidR="00D46263" w:rsidRPr="00FB61DD">
        <w:trPr>
          <w:trHeight w:hRule="exact" w:val="21"/>
        </w:trPr>
        <w:tc>
          <w:tcPr>
            <w:tcW w:w="9640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</w:tr>
      <w:tr w:rsidR="00D46263">
        <w:trPr>
          <w:trHeight w:hRule="exact" w:val="95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технологии формирования имиджа политической партии.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Программно-идеологический (концептуальной - партийные программы и идеологии);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деятельностный (использование так называемого событийного ряда, представля¬ющего собой сценарий продвижения имиджа);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-личностный (определяется имид¬жами лидеров партии);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-внешний (единый стиль и дизайн основных атрибутов политических партий, а именно: эмблема, символы и цветовые гаммы, партийный гимн, Интернет-ресурсы) факторы.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Паблик рилейшнз в системе политической коммуникации.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Целевые аудитории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Политические партии и объединения как субъект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–деятельности.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Население как аудитория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Немецкий социолог М. Вебер, анализируя феномен власти, пришел к выводу, что она может существовать на трех различных основаниях – традиции, харизме, легитимности. Наиболее интересным с точки зрения профессионального призвания М. Вебер считал феномен харизмы. Как Вы думаете, почему? Свойствен ли этот тип лидерства нашей политической истории? Почему феномен харизмы сегодня вновь в центре внимания политологов?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 Ницше, как известно, делил общество на две части: на лидеров (духовную аристократию) и «недочеловеков». Участь последних – быть ведомыми. Происхождение лидерства двояко. Есть лидеры толпы, лишь выражающие интересы масс, но есть «подлинны герои – сверхчеловеки» презирающие толпу и исключающие возможность воздействия на себя со стороны. «Творческий инстинкт» героев, их стремление обладать властью и определяют смысл человеческой истории. Поэтому власть и способы ее достижения свободны от моральных ограничений, ибо мораль – «оружие слабых». Самореализация лидера и его идей важнее судеб тысяч последователей – «недочеловеков». (Мухаев Р.Т. Политология: учебник для вузов. 3-е изд. М., 2008. С.161)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Представители СМИ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политической коммуникации.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Техники и приемы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применяемые при организации системы отношений клиента с общественностью.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Механизм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-агента при разработке и планировании политической кампании.</w:t>
            </w:r>
          </w:p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Факторы, формирующие политический выбор.</w:t>
            </w:r>
          </w:p>
        </w:tc>
      </w:tr>
      <w:tr w:rsidR="00D46263">
        <w:trPr>
          <w:trHeight w:hRule="exact" w:val="8"/>
        </w:trPr>
        <w:tc>
          <w:tcPr>
            <w:tcW w:w="9640" w:type="dxa"/>
          </w:tcPr>
          <w:p w:rsidR="00D46263" w:rsidRDefault="00D46263"/>
        </w:tc>
      </w:tr>
      <w:tr w:rsidR="00D462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Политическая идентичность, ее значение в управлении политическим поведением.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политической идентичности.</w:t>
            </w:r>
          </w:p>
        </w:tc>
      </w:tr>
    </w:tbl>
    <w:p w:rsidR="00D46263" w:rsidRDefault="00FF1A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46263" w:rsidRPr="00FB61DD">
        <w:trPr>
          <w:trHeight w:hRule="exact" w:val="95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Цель: изучить политическую идентичность, ее значение в управлении политическим поведением. Виды политической идентичности.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Проявление идентичности в политическом поведении.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 формирования политической идентичности.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Совмещение политической и социальной идентичности.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Техники и приемы вовлечение во взаимодействие с политиками, партийными и другими политическим организациями.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Политическая реклама как оплачиваемые субъектом политического управления сообщения, материалы, информирующие граждан или побуждающие, призывающие их совершать предлагаемые действия.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разработки модульной схемы (концепции) убеждающей коммуникации.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партийная система? По каким признакам различаются партийные системы в современных обществах?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 достоинства и недостатки однопартийной, двухпартийной и многопартийной систем (с точки зрения наличия или отсутствия политического соперничества; возможности выбора для избирателей; влияния на степень демократичности общества).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 обусловлено отставание в формировании политических партий в России по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сравнению с западными странами?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виды убеждающей коммуникации: центральная (прямая) и периферийная (косвенная).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Эффект дополнительности в убеждающей коммуникации.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 модульности в концепции убеждающей коммуникации.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Главная тема убеждающей коммуникации.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выбора главной темы в конкретной политической кампании.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Изучение ожиданий, установок, интересов, ценностных ориентаций людей как необходимое условие выбора главной темы.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Разработка сюжетных линий главной темы.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Информационные продукты как реальное воплощение главной темы, сюжетных линий в конкретных рекламных роликах, плакатах, листовках, в статьях, выступлениях позиционируемого политика, в событиях, освещаемых службами новостей.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Особенности создания различных информационных продуктов.</w:t>
            </w:r>
          </w:p>
        </w:tc>
      </w:tr>
      <w:tr w:rsidR="00D46263" w:rsidRPr="00FB61DD">
        <w:trPr>
          <w:trHeight w:hRule="exact" w:val="8"/>
        </w:trPr>
        <w:tc>
          <w:tcPr>
            <w:tcW w:w="9640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</w:tr>
      <w:tr w:rsidR="00D462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Избирательные технологии.</w:t>
            </w:r>
          </w:p>
        </w:tc>
      </w:tr>
      <w:tr w:rsidR="00D46263">
        <w:trPr>
          <w:trHeight w:hRule="exact" w:val="21"/>
        </w:trPr>
        <w:tc>
          <w:tcPr>
            <w:tcW w:w="9640" w:type="dxa"/>
          </w:tcPr>
          <w:p w:rsidR="00D46263" w:rsidRDefault="00D46263"/>
        </w:tc>
      </w:tr>
      <w:tr w:rsidR="00D46263">
        <w:trPr>
          <w:trHeight w:hRule="exact" w:val="5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избирательные технологии.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Ресурсы избирательной кампании.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Стратегия избирательной кампании.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Модели электората.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Подходы к формированию стратегии.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Модель доминирующего стереотипа и положительного образа кандидата (партии).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Активность избирателей.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Конфигурация кампании, установка, адресная группа.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Технология подстав.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Тактика избирательной кампании.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Тактический рисунок кампании.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группа делится на три подгруппы. Каждая подгруппа готовит материалы к семинару (занимается поиском учебного материала, распределяет сообщения и доклады).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работы по группам: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группа: Создание политической партии (идея, подготовка, название, программа, устав,</w:t>
            </w:r>
          </w:p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электорат и т.д.)</w:t>
            </w:r>
          </w:p>
        </w:tc>
      </w:tr>
    </w:tbl>
    <w:p w:rsidR="00D46263" w:rsidRDefault="00FF1A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46263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2-я группа: организация деятельности политической партии на выборах в органы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 власти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группа: направления деятельности политической партии в межвыборный период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дискуссии: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факторы влияют на возникновение партий и становление многопартийности?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Существуют ли в настоящее время в развитых странах чисто классовые партии? Означает ли фактор представительства интересов определенного класса ограничение деятельности партии исключительно его средой?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Агитационно-рекламное направление.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Организационно- массовое (полевое) направление.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Информационно – аналитическое обеспечение.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Связи с внешними организациями.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Управление избирательными кампаниями.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Структура управления кампанией.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Проектирование избирательных кампаний.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Ускоренное проектирование.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Проект рекламной кампании.</w:t>
            </w:r>
          </w:p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Параллельные кампании.</w:t>
            </w:r>
          </w:p>
        </w:tc>
      </w:tr>
      <w:tr w:rsidR="00D46263" w:rsidRPr="00DC37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D46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46263" w:rsidRPr="00DC377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«Политические технологии» / Пыхтеева Елена Викторовна. – Омск: Изд-во Омской гуманитарной академии, 2020.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46263" w:rsidRPr="00DC377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4" w:history="1">
              <w:r w:rsidR="00E22C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D46263" w:rsidRPr="00DC377D" w:rsidRDefault="00D46263">
      <w:pPr>
        <w:rPr>
          <w:lang w:val="ru-RU"/>
        </w:rPr>
      </w:pPr>
    </w:p>
    <w:sectPr w:rsidR="00D46263" w:rsidRPr="00DC377D" w:rsidSect="00516B9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1E6C"/>
    <w:rsid w:val="0002418B"/>
    <w:rsid w:val="001D52D9"/>
    <w:rsid w:val="001D62DB"/>
    <w:rsid w:val="001E2A76"/>
    <w:rsid w:val="001F0BC7"/>
    <w:rsid w:val="00251EC4"/>
    <w:rsid w:val="00516B93"/>
    <w:rsid w:val="0097187D"/>
    <w:rsid w:val="00A41C5C"/>
    <w:rsid w:val="00C26733"/>
    <w:rsid w:val="00C36C6A"/>
    <w:rsid w:val="00C9168E"/>
    <w:rsid w:val="00D31453"/>
    <w:rsid w:val="00D46263"/>
    <w:rsid w:val="00DC377D"/>
    <w:rsid w:val="00E209E2"/>
    <w:rsid w:val="00E22CA6"/>
    <w:rsid w:val="00E92718"/>
    <w:rsid w:val="00FB61DD"/>
    <w:rsid w:val="00F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C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7725</Words>
  <Characters>44038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2020-2021_ФГОС3++2020_Бак-ОФО-Полит(20)_plx_Политические технологии</vt:lpstr>
    </vt:vector>
  </TitlesOfParts>
  <Company/>
  <LinksUpToDate>false</LinksUpToDate>
  <CharactersWithSpaces>51660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2020-2021_ФГОС3++2020_Бак-ОФО-Полит(20)_plx_Политические технологии</dc:title>
  <dc:creator>FastReport.NET</dc:creator>
  <cp:lastModifiedBy>umo-04</cp:lastModifiedBy>
  <cp:revision>16</cp:revision>
  <dcterms:created xsi:type="dcterms:W3CDTF">2021-05-21T06:03:00Z</dcterms:created>
  <dcterms:modified xsi:type="dcterms:W3CDTF">2023-09-20T10:01:00Z</dcterms:modified>
</cp:coreProperties>
</file>